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FBA" w:rsidRDefault="007E7FBA">
      <w:pPr>
        <w:rPr>
          <w:sz w:val="2"/>
          <w:szCs w:val="2"/>
        </w:rPr>
      </w:pPr>
    </w:p>
    <w:p w:rsidR="00C3783E" w:rsidRDefault="00C3783E">
      <w:pPr>
        <w:rPr>
          <w:sz w:val="2"/>
          <w:szCs w:val="2"/>
        </w:rPr>
      </w:pPr>
    </w:p>
    <w:p w:rsidR="00C3783E" w:rsidRDefault="00B423CC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 wp14:anchorId="3092B07B" wp14:editId="06893228">
            <wp:extent cx="7267575" cy="90481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730" cy="9048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83E" w:rsidRDefault="00C3783E">
      <w:pPr>
        <w:rPr>
          <w:sz w:val="2"/>
          <w:szCs w:val="2"/>
        </w:rPr>
        <w:sectPr w:rsidR="00C3783E" w:rsidSect="00B423CC">
          <w:footerReference w:type="default" r:id="rId8"/>
          <w:pgSz w:w="11900" w:h="16840"/>
          <w:pgMar w:top="567" w:right="985" w:bottom="567" w:left="0" w:header="0" w:footer="3" w:gutter="0"/>
          <w:cols w:space="720"/>
          <w:noEndnote/>
          <w:docGrid w:linePitch="360"/>
        </w:sectPr>
      </w:pPr>
    </w:p>
    <w:p w:rsidR="007E7FBA" w:rsidRDefault="007E7FBA">
      <w:pPr>
        <w:framePr w:h="3754" w:wrap="notBeside" w:vAnchor="text" w:hAnchor="text" w:xAlign="center" w:y="1"/>
        <w:jc w:val="center"/>
        <w:rPr>
          <w:sz w:val="2"/>
          <w:szCs w:val="2"/>
        </w:rPr>
      </w:pPr>
    </w:p>
    <w:p w:rsidR="007E7FBA" w:rsidRPr="00D951E8" w:rsidRDefault="00C3783E" w:rsidP="00D95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bookmarkStart w:id="1" w:name="_GoBack"/>
      <w:bookmarkEnd w:id="1"/>
      <w:r w:rsidRPr="00D951E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D11DE" w:rsidRPr="00D951E8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0"/>
    </w:p>
    <w:p w:rsidR="007E7FBA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r w:rsidR="001D11DE" w:rsidRPr="00C3783E">
        <w:rPr>
          <w:rFonts w:ascii="Times New Roman" w:hAnsi="Times New Roman" w:cs="Times New Roman"/>
          <w:color w:val="auto"/>
          <w:sz w:val="28"/>
          <w:szCs w:val="28"/>
        </w:rPr>
        <w:t>Настоящее</w:t>
      </w:r>
      <w:hyperlink r:id="rId9" w:history="1">
        <w:r w:rsidR="001D11DE" w:rsidRPr="00C3783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Положение о консультативном пункте</w:t>
        </w:r>
        <w:r w:rsidR="00C3783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ранней помощи </w:t>
        </w:r>
        <w:r w:rsidR="001D11DE" w:rsidRPr="00C3783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для родителей (законных</w:t>
        </w:r>
      </w:hyperlink>
      <w:r w:rsidR="001D11DE" w:rsidRPr="00C378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0" w:history="1">
        <w:r w:rsidR="001D11DE" w:rsidRPr="00C3783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представителей), обеспечивающих получение детьми дошкольного образования в форме</w:t>
        </w:r>
      </w:hyperlink>
      <w:r w:rsidR="001D11DE" w:rsidRPr="00C378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1" w:history="1">
        <w:r w:rsidR="001D11DE" w:rsidRPr="00C3783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семейного образования</w:t>
        </w:r>
      </w:hyperlink>
      <w:r w:rsidR="00C378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3783E" w:rsidRPr="00C3783E">
        <w:rPr>
          <w:rFonts w:ascii="Times New Roman" w:hAnsi="Times New Roman" w:cs="Times New Roman"/>
          <w:color w:val="auto"/>
          <w:sz w:val="28"/>
          <w:szCs w:val="28"/>
        </w:rPr>
        <w:t>(далее КпРП</w:t>
      </w:r>
      <w:r w:rsidR="00C3783E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1D11DE" w:rsidRPr="00C3783E">
        <w:rPr>
          <w:rFonts w:ascii="Times New Roman" w:hAnsi="Times New Roman" w:cs="Times New Roman"/>
          <w:sz w:val="28"/>
          <w:szCs w:val="28"/>
        </w:rPr>
        <w:t>разработано в соответствии с пунктом 3 статьи 64 Федерального закона от 29 декабря 2012 года № 273 -ФЗ «Об образовании в Российской Федерации» с изменениями от 2 июля 2021 года, в целях 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образования.</w:t>
      </w:r>
    </w:p>
    <w:p w:rsidR="007E7FBA" w:rsidRPr="00C3783E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Данное Положение определяет цель и задачи </w:t>
      </w:r>
      <w:r w:rsidR="00C3783E" w:rsidRPr="00C3783E">
        <w:rPr>
          <w:rFonts w:ascii="Times New Roman" w:hAnsi="Times New Roman" w:cs="Times New Roman"/>
          <w:sz w:val="28"/>
          <w:szCs w:val="28"/>
        </w:rPr>
        <w:t>КпРП</w:t>
      </w:r>
      <w:r w:rsidR="001D11DE" w:rsidRPr="00C3783E">
        <w:rPr>
          <w:rFonts w:ascii="Times New Roman" w:hAnsi="Times New Roman" w:cs="Times New Roman"/>
          <w:sz w:val="28"/>
          <w:szCs w:val="28"/>
        </w:rPr>
        <w:t>, устанавливает организацию его деятельности, права и обязанности его участников, материально</w:t>
      </w:r>
      <w:r w:rsidR="00C3783E">
        <w:rPr>
          <w:rFonts w:ascii="Times New Roman" w:hAnsi="Times New Roman" w:cs="Times New Roman"/>
          <w:sz w:val="28"/>
          <w:szCs w:val="28"/>
        </w:rPr>
        <w:t>-</w:t>
      </w:r>
      <w:r w:rsidR="001D11DE" w:rsidRPr="00C3783E">
        <w:rPr>
          <w:rFonts w:ascii="Times New Roman" w:hAnsi="Times New Roman" w:cs="Times New Roman"/>
          <w:sz w:val="28"/>
          <w:szCs w:val="28"/>
        </w:rPr>
        <w:softHyphen/>
        <w:t>техническое и финансовое обеспечение консультативного центра, регулирует контроль за предоставлением методической, психолого-педагогической, диагностической и консультативной помощи.</w:t>
      </w:r>
    </w:p>
    <w:p w:rsidR="007E7FBA" w:rsidRPr="00C3783E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3783E" w:rsidRPr="00C3783E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>не является самостоятельной организацией и представляет собой объединение специалистов дошкольного образовательного учреждения, организуемое для комплексной поддержки семей.</w:t>
      </w:r>
    </w:p>
    <w:p w:rsidR="007E7FBA" w:rsidRPr="00C3783E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1.4. </w:t>
      </w:r>
      <w:r w:rsidR="00C3783E" w:rsidRPr="00C3783E">
        <w:rPr>
          <w:rFonts w:ascii="Times New Roman" w:hAnsi="Times New Roman" w:cs="Times New Roman"/>
          <w:color w:val="auto"/>
          <w:sz w:val="28"/>
          <w:szCs w:val="28"/>
        </w:rPr>
        <w:t>КпРП</w:t>
      </w:r>
      <w:r w:rsidR="00C3783E" w:rsidRPr="00C3783E">
        <w:rPr>
          <w:rFonts w:ascii="Times New Roman" w:hAnsi="Times New Roman" w:cs="Times New Roman"/>
          <w:sz w:val="28"/>
          <w:szCs w:val="28"/>
        </w:rPr>
        <w:t xml:space="preserve"> </w:t>
      </w:r>
      <w:r w:rsidR="001D11DE" w:rsidRPr="00C3783E">
        <w:rPr>
          <w:rFonts w:ascii="Times New Roman" w:hAnsi="Times New Roman" w:cs="Times New Roman"/>
          <w:sz w:val="28"/>
          <w:szCs w:val="28"/>
        </w:rPr>
        <w:t>создается для родителей (законных представителей), обеспечивающих получение детьм</w:t>
      </w:r>
      <w:r w:rsidR="00C3783E">
        <w:rPr>
          <w:rFonts w:ascii="Times New Roman" w:hAnsi="Times New Roman" w:cs="Times New Roman"/>
          <w:sz w:val="28"/>
          <w:szCs w:val="28"/>
        </w:rPr>
        <w:t>и в возрасте от 2-х месяцев до 3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 лет дошкольного образования</w:t>
      </w:r>
      <w:r w:rsidR="00926A22">
        <w:rPr>
          <w:rFonts w:ascii="Times New Roman" w:hAnsi="Times New Roman" w:cs="Times New Roman"/>
          <w:sz w:val="28"/>
          <w:szCs w:val="28"/>
        </w:rPr>
        <w:t xml:space="preserve"> в домашних условиях</w:t>
      </w:r>
      <w:r w:rsidR="001D11DE" w:rsidRPr="00C3783E">
        <w:rPr>
          <w:rFonts w:ascii="Times New Roman" w:hAnsi="Times New Roman" w:cs="Times New Roman"/>
          <w:sz w:val="28"/>
          <w:szCs w:val="28"/>
        </w:rPr>
        <w:t>.</w:t>
      </w:r>
      <w:r w:rsidR="00926A22">
        <w:rPr>
          <w:rFonts w:ascii="Times New Roman" w:hAnsi="Times New Roman" w:cs="Times New Roman"/>
          <w:sz w:val="28"/>
          <w:szCs w:val="28"/>
        </w:rPr>
        <w:t xml:space="preserve"> В отдельных случаях помощь может оказываться родителям детей с  3 до 7 лет, не посещающим детский сад. </w:t>
      </w:r>
    </w:p>
    <w:p w:rsidR="007E7FBA" w:rsidRPr="00C3783E" w:rsidRDefault="00C3783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>в своей деятельности руководствуется:</w:t>
      </w:r>
    </w:p>
    <w:p w:rsidR="007E7FBA" w:rsidRPr="00C3783E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Федеральным законом № 273-ФЗ от 29.12.2012 года «Об образовании в Российской Федерации» (ст. 17 п. 1, ст. 64 п. 3)</w:t>
      </w:r>
      <w:r w:rsidR="00E439B1" w:rsidRPr="00E439B1">
        <w:t xml:space="preserve"> </w:t>
      </w:r>
      <w:r w:rsidR="00E439B1" w:rsidRPr="00E439B1">
        <w:rPr>
          <w:rFonts w:ascii="Times New Roman" w:hAnsi="Times New Roman" w:cs="Times New Roman"/>
          <w:sz w:val="28"/>
          <w:szCs w:val="28"/>
        </w:rPr>
        <w:t>с изменениями от 2 июля 2021 года</w:t>
      </w:r>
      <w:r w:rsidRPr="00C3783E">
        <w:rPr>
          <w:rFonts w:ascii="Times New Roman" w:hAnsi="Times New Roman" w:cs="Times New Roman"/>
          <w:sz w:val="28"/>
          <w:szCs w:val="28"/>
        </w:rPr>
        <w:t>;</w:t>
      </w:r>
    </w:p>
    <w:p w:rsidR="007E7FBA" w:rsidRPr="00C3783E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Семейным кодексом РФ (ст. 54);</w:t>
      </w:r>
    </w:p>
    <w:p w:rsidR="007E7FBA" w:rsidRPr="00C3783E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Конституцией Российской Федерации (ст. 43);</w:t>
      </w:r>
    </w:p>
    <w:p w:rsidR="007E7FBA" w:rsidRPr="00C3783E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Настоящим Положением и другими нормативными актами по вопросам образования, социальной защиты прав и интересов детей, а также Уставом дошкольного образовательного учреждения.</w:t>
      </w:r>
    </w:p>
    <w:p w:rsid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951E8" w:rsidRPr="00C3783E" w:rsidRDefault="00D951E8" w:rsidP="00D951E8">
      <w:pPr>
        <w:widowControl/>
        <w:tabs>
          <w:tab w:val="left" w:pos="2024"/>
        </w:tabs>
        <w:spacing w:line="276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2.Цели и задачи КпРП</w:t>
      </w:r>
    </w:p>
    <w:p w:rsidR="007E7FBA" w:rsidRPr="00C3783E" w:rsidRDefault="00C3783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C3783E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>строится на принципах семейно-</w:t>
      </w:r>
      <w:r>
        <w:rPr>
          <w:rFonts w:ascii="Times New Roman" w:hAnsi="Times New Roman" w:cs="Times New Roman"/>
          <w:sz w:val="28"/>
          <w:szCs w:val="28"/>
        </w:rPr>
        <w:t>центрированност</w:t>
      </w:r>
      <w:r w:rsidR="00D951E8">
        <w:rPr>
          <w:rFonts w:ascii="Times New Roman" w:hAnsi="Times New Roman" w:cs="Times New Roman"/>
          <w:sz w:val="28"/>
          <w:szCs w:val="28"/>
        </w:rPr>
        <w:t>и</w:t>
      </w:r>
      <w:r w:rsidR="001D11DE" w:rsidRPr="00C3783E">
        <w:rPr>
          <w:rFonts w:ascii="Times New Roman" w:hAnsi="Times New Roman" w:cs="Times New Roman"/>
          <w:sz w:val="28"/>
          <w:szCs w:val="28"/>
        </w:rPr>
        <w:t>, открытости, добровольности, индивидуальности, уважительности, научной обоснованности, партнерства и конфиденциальности.</w:t>
      </w:r>
    </w:p>
    <w:p w:rsidR="00926A22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Целью работы </w:t>
      </w:r>
      <w:r w:rsidR="00C3783E" w:rsidRPr="00C3783E">
        <w:rPr>
          <w:rFonts w:ascii="Times New Roman" w:hAnsi="Times New Roman" w:cs="Times New Roman"/>
          <w:sz w:val="28"/>
          <w:szCs w:val="28"/>
        </w:rPr>
        <w:t xml:space="preserve">КпРП </w:t>
      </w:r>
      <w:r w:rsidRPr="00D951E8">
        <w:rPr>
          <w:rFonts w:ascii="Times New Roman" w:hAnsi="Times New Roman" w:cs="Times New Roman"/>
          <w:sz w:val="28"/>
          <w:szCs w:val="28"/>
        </w:rPr>
        <w:t xml:space="preserve">является оказание методической, диагностической, </w:t>
      </w:r>
      <w:r w:rsidRPr="00D951E8">
        <w:rPr>
          <w:rFonts w:ascii="Times New Roman" w:hAnsi="Times New Roman" w:cs="Times New Roman"/>
          <w:sz w:val="28"/>
          <w:szCs w:val="28"/>
        </w:rPr>
        <w:lastRenderedPageBreak/>
        <w:t>консультативной  помощи семье, имеющей ребенка  с нарушениями развития</w:t>
      </w:r>
      <w:r w:rsidR="00926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1E8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>( риском нарушения),  подбор  адекватных способов взаимодействия с ребенком, его воспитания и обучения, коррекции в отклонении в развитии.</w:t>
      </w:r>
    </w:p>
    <w:p w:rsidR="007E7FBA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D11DE" w:rsidRPr="00C3783E">
        <w:rPr>
          <w:rFonts w:ascii="Times New Roman" w:hAnsi="Times New Roman" w:cs="Times New Roman"/>
          <w:sz w:val="28"/>
          <w:szCs w:val="28"/>
        </w:rPr>
        <w:t>Основные задачи</w:t>
      </w:r>
      <w:hyperlink r:id="rId12" w:history="1">
        <w:r w:rsidR="001D11DE" w:rsidRPr="00C3783E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C3783E" w:rsidRPr="00C3783E">
        <w:t xml:space="preserve"> </w:t>
      </w:r>
      <w:r w:rsidR="00C3783E" w:rsidRPr="00C3783E">
        <w:rPr>
          <w:rFonts w:ascii="Times New Roman" w:hAnsi="Times New Roman" w:cs="Times New Roman"/>
          <w:sz w:val="28"/>
          <w:szCs w:val="28"/>
        </w:rPr>
        <w:t>КпРП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>-проведение психолого-педагогического обследования детей с нарушением  развития          (риском нарушения) и их семей;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 xml:space="preserve">-оказания   консультативной помощи детям с нарушениями развития  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>( риском нарушения) и психолого-педагогическая поддержка их семьям;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>-помощь родителям (законным представителям) в процессе воспитания и обучения ребенка;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 xml:space="preserve"> -определение дальнейшего образовательного маршрута  ребенка.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>2.3.Работники КпРП несут ответственность за соответствие форм, методов, средств организации образовательного процесса возрастным и психофизическим возможностям детей, требованиям охраны жизни и здоровья детей.</w:t>
      </w:r>
    </w:p>
    <w:p w:rsidR="00D951E8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51E8" w:rsidRP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3. Организация деятельности КпРП</w:t>
      </w: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D951E8" w:rsidRP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3.1. КпРП открывается согласно приказу заведующего Учреждением. </w:t>
      </w:r>
    </w:p>
    <w:p w:rsidR="00D951E8" w:rsidRPr="00D951E8" w:rsidRDefault="00D951E8" w:rsidP="00712C1D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3.2.  КпРП </w:t>
      </w:r>
      <w:r w:rsidR="00712C1D" w:rsidRPr="00712C1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создается при наличии необходимых материально-технических условий и кадрового обеспечения с учетом запросов родителей (законных представителей), воспитывающих ребенка  с нарушением в развитии (риск нарушений). Помещение должно отвечать педагогическим и санитарно - гигиеническим требованиям,  правилам пожарной безопасности.</w:t>
      </w:r>
    </w:p>
    <w:p w:rsidR="00D951E8" w:rsidRP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3.3 КпРП самостоятельно разрабатывает план работы, график работы специалистов.</w:t>
      </w:r>
    </w:p>
    <w:p w:rsidR="00D951E8" w:rsidRP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3.4. Диагностическое обследование проводится специалистами КпРП,  по мере необходимости могут быть привлечены специалисты городской психолого-медико-педагогической комиссии (далее ПМПК) по заявлению  родителей(законных представителей).</w:t>
      </w:r>
    </w:p>
    <w:p w:rsidR="00D951E8" w:rsidRP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3.5. Технологии и методы работы специалистов КпРП определяются самостоятельно, исходя из особенностей психофизического развития, индивидуальных возможностей и состояния здоровья ребенка.</w:t>
      </w:r>
    </w:p>
    <w:p w:rsidR="00D951E8" w:rsidRP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3.6. В период работы КпРП питание детей не организуется.</w:t>
      </w:r>
    </w:p>
    <w:p w:rsid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951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3.7.  По необходимости КпРП направляет ребенка на городскую ПМПК для определения дальнейшего образовательного маршрута;</w:t>
      </w:r>
    </w:p>
    <w:p w:rsidR="00D951E8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3.8.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</w:t>
      </w:r>
      <w:r w:rsidRPr="00D951E8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>осуществляет заведующий ДОУ, права и обязанности которого определяются трудовым договором (контрактом), квалификационными требованиями и настоящим Положением.</w:t>
      </w:r>
    </w:p>
    <w:p w:rsidR="007E7FBA" w:rsidRPr="00C3783E" w:rsidRDefault="00D951E8" w:rsidP="00D951E8">
      <w:pPr>
        <w:widowControl/>
        <w:tabs>
          <w:tab w:val="left" w:pos="2024"/>
        </w:tabs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3.9. </w:t>
      </w:r>
      <w:r w:rsidR="001D11DE" w:rsidRPr="00C3783E">
        <w:rPr>
          <w:rFonts w:ascii="Times New Roman" w:hAnsi="Times New Roman" w:cs="Times New Roman"/>
          <w:sz w:val="28"/>
          <w:szCs w:val="28"/>
        </w:rPr>
        <w:t>Организация методической,</w:t>
      </w:r>
      <w:r w:rsidR="001D11DE" w:rsidRPr="00C3783E">
        <w:rPr>
          <w:rFonts w:ascii="Times New Roman" w:hAnsi="Times New Roman" w:cs="Times New Roman"/>
          <w:sz w:val="28"/>
          <w:szCs w:val="28"/>
        </w:rPr>
        <w:tab/>
        <w:t>психолого -педагогической, диагностической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консультативной помощи родителям (законным представителям) в </w:t>
      </w:r>
      <w:r w:rsidRPr="00D951E8">
        <w:rPr>
          <w:rFonts w:ascii="Times New Roman" w:hAnsi="Times New Roman" w:cs="Times New Roman"/>
          <w:sz w:val="28"/>
          <w:szCs w:val="28"/>
        </w:rPr>
        <w:t>КпРП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 строится на основе интеграции деятельности специалистов:</w:t>
      </w:r>
    </w:p>
    <w:p w:rsidR="007E7FBA" w:rsidRPr="00C3783E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Зам.зав. по ВМР</w:t>
      </w:r>
      <w:r w:rsidR="001D11DE" w:rsidRPr="00C3783E">
        <w:rPr>
          <w:rFonts w:ascii="Times New Roman" w:hAnsi="Times New Roman" w:cs="Times New Roman"/>
          <w:sz w:val="28"/>
          <w:szCs w:val="28"/>
        </w:rPr>
        <w:t>;</w:t>
      </w:r>
    </w:p>
    <w:p w:rsidR="007E7FBA" w:rsidRPr="00C3783E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педагога-психолога;</w:t>
      </w:r>
    </w:p>
    <w:p w:rsidR="007E7FBA" w:rsidRPr="00C3783E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учителя-логопеда;</w:t>
      </w:r>
    </w:p>
    <w:p w:rsidR="007E7FBA" w:rsidRDefault="001D11DE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 w:rsidRPr="00C3783E">
        <w:rPr>
          <w:rFonts w:ascii="Times New Roman" w:hAnsi="Times New Roman" w:cs="Times New Roman"/>
          <w:sz w:val="28"/>
          <w:szCs w:val="28"/>
        </w:rPr>
        <w:t>инс</w:t>
      </w:r>
      <w:r w:rsidR="00712C1D">
        <w:rPr>
          <w:rFonts w:ascii="Times New Roman" w:hAnsi="Times New Roman" w:cs="Times New Roman"/>
          <w:sz w:val="28"/>
          <w:szCs w:val="28"/>
        </w:rPr>
        <w:t>труктора по физической культуре.</w:t>
      </w:r>
    </w:p>
    <w:p w:rsidR="00712C1D" w:rsidRPr="00C3783E" w:rsidRDefault="00712C1D" w:rsidP="00C37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51E8" w:rsidRDefault="00D951E8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D951E8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строится на основе учета запросов родителей и имеет гибкую систему. В </w:t>
      </w:r>
      <w:r w:rsidRPr="00D951E8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организуются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, для 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>диагностическая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 работа для детей. </w:t>
      </w:r>
    </w:p>
    <w:p w:rsidR="00D951E8" w:rsidRDefault="00D951E8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Содержание работы специалистов и выбор ее формы определяется запросом родителей, индивидуальными особенностями семьи и ребенка и основными направлениями работы </w:t>
      </w:r>
      <w:r w:rsidRPr="00D951E8">
        <w:rPr>
          <w:rFonts w:ascii="Times New Roman" w:hAnsi="Times New Roman" w:cs="Times New Roman"/>
          <w:sz w:val="28"/>
          <w:szCs w:val="28"/>
        </w:rPr>
        <w:t>КпРП</w:t>
      </w:r>
      <w:r w:rsidR="001D11DE" w:rsidRPr="00C3783E">
        <w:rPr>
          <w:rFonts w:ascii="Times New Roman" w:hAnsi="Times New Roman" w:cs="Times New Roman"/>
          <w:sz w:val="28"/>
          <w:szCs w:val="28"/>
        </w:rPr>
        <w:t>.</w:t>
      </w:r>
    </w:p>
    <w:p w:rsidR="00D951E8" w:rsidRDefault="00793BD5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1D11DE" w:rsidRPr="00C3783E">
        <w:rPr>
          <w:rFonts w:ascii="Times New Roman" w:hAnsi="Times New Roman" w:cs="Times New Roman"/>
          <w:sz w:val="28"/>
          <w:szCs w:val="28"/>
        </w:rPr>
        <w:t>Методическая, психолого-педагогическая, диагностическая и консультативная помощь</w:t>
      </w:r>
      <w:r w:rsidR="00D951E8">
        <w:rPr>
          <w:rFonts w:ascii="Times New Roman" w:hAnsi="Times New Roman" w:cs="Times New Roman"/>
          <w:sz w:val="28"/>
          <w:szCs w:val="28"/>
        </w:rPr>
        <w:t xml:space="preserve"> </w:t>
      </w:r>
      <w:r w:rsidR="001D11DE" w:rsidRPr="00C3783E">
        <w:rPr>
          <w:rFonts w:ascii="Times New Roman" w:hAnsi="Times New Roman" w:cs="Times New Roman"/>
          <w:sz w:val="28"/>
          <w:szCs w:val="28"/>
        </w:rPr>
        <w:t>осуществляется через следующие формы деятельности:</w:t>
      </w:r>
    </w:p>
    <w:p w:rsidR="00D951E8" w:rsidRDefault="00D951E8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11DE" w:rsidRPr="00C3783E">
        <w:rPr>
          <w:rFonts w:ascii="Times New Roman" w:hAnsi="Times New Roman" w:cs="Times New Roman"/>
          <w:sz w:val="28"/>
          <w:szCs w:val="28"/>
        </w:rPr>
        <w:t>обучение — информирование родителей (законных представителей), направленное на  формирование педагогической культуры родителей (законных представителей);</w:t>
      </w:r>
    </w:p>
    <w:p w:rsidR="00D951E8" w:rsidRDefault="00D951E8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консультирование —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ситуаций; </w:t>
      </w:r>
    </w:p>
    <w:p w:rsidR="00D951E8" w:rsidRDefault="00D951E8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11DE" w:rsidRPr="00C3783E">
        <w:rPr>
          <w:rFonts w:ascii="Times New Roman" w:hAnsi="Times New Roman" w:cs="Times New Roman"/>
          <w:sz w:val="28"/>
          <w:szCs w:val="28"/>
        </w:rPr>
        <w:t>психолого - 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1D11DE" w:rsidRPr="00C3783E">
        <w:rPr>
          <w:rFonts w:ascii="Times New Roman" w:hAnsi="Times New Roman" w:cs="Times New Roman"/>
          <w:sz w:val="28"/>
          <w:szCs w:val="28"/>
        </w:rPr>
        <w:t>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образования, осуществляется на бесплатной основе в соответствии с законодательством Российской Федерации.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1D11DE" w:rsidRPr="00C3783E">
        <w:rPr>
          <w:rFonts w:ascii="Times New Roman" w:hAnsi="Times New Roman" w:cs="Times New Roman"/>
          <w:sz w:val="28"/>
          <w:szCs w:val="28"/>
        </w:rPr>
        <w:t>Информация о порядке предоставления помощи родителям (законным представителям), обеспечивающим получение детьми дошкольного образования в форме семейного образования, размещается на официальном сайте дошкольного образовательного учреждения.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D951E8" w:rsidRPr="00D951E8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>работает в соответствии с графиком, утвержденным заведующим ДОУ.</w:t>
      </w:r>
    </w:p>
    <w:p w:rsidR="007E7FBA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Непосредственный контроль за работой </w:t>
      </w:r>
      <w:r w:rsidR="00D951E8" w:rsidRPr="00D951E8"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 осуществляет заведующий ДОУ.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D951E8" w:rsidRPr="00D951E8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D951E8">
        <w:rPr>
          <w:rFonts w:ascii="Times New Roman" w:hAnsi="Times New Roman" w:cs="Times New Roman"/>
          <w:sz w:val="28"/>
          <w:szCs w:val="28"/>
        </w:rPr>
        <w:t>КпРП</w:t>
      </w:r>
      <w:r w:rsidR="00D951E8" w:rsidRPr="00D951E8">
        <w:rPr>
          <w:rFonts w:ascii="Times New Roman" w:hAnsi="Times New Roman" w:cs="Times New Roman"/>
          <w:sz w:val="28"/>
          <w:szCs w:val="28"/>
        </w:rPr>
        <w:t xml:space="preserve"> осуществляется  специалист</w:t>
      </w:r>
      <w:r w:rsidR="00D951E8">
        <w:rPr>
          <w:rFonts w:ascii="Times New Roman" w:hAnsi="Times New Roman" w:cs="Times New Roman"/>
          <w:sz w:val="28"/>
          <w:szCs w:val="28"/>
        </w:rPr>
        <w:t>ами Учреждения в рабочее время.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D951E8" w:rsidRPr="00D951E8">
        <w:rPr>
          <w:rFonts w:ascii="Times New Roman" w:hAnsi="Times New Roman" w:cs="Times New Roman"/>
          <w:sz w:val="28"/>
          <w:szCs w:val="28"/>
        </w:rPr>
        <w:t>Основными формами работы с ребенком и семьей  являются индивидуальные и групповые консультации.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D951E8" w:rsidRPr="00C3783E">
        <w:rPr>
          <w:rFonts w:ascii="Times New Roman" w:hAnsi="Times New Roman" w:cs="Times New Roman"/>
          <w:sz w:val="28"/>
          <w:szCs w:val="28"/>
        </w:rPr>
        <w:t>Предоставление методической, психолого-педагогической, диагностической и консультативной помощи может проводиться одним или несколькими специалистами одновременно, исходя из кадрового состава ДОУ.</w:t>
      </w:r>
    </w:p>
    <w:p w:rsidR="00D951E8" w:rsidRDefault="0021350C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D951E8">
        <w:rPr>
          <w:rFonts w:ascii="Times New Roman" w:hAnsi="Times New Roman" w:cs="Times New Roman"/>
          <w:sz w:val="28"/>
          <w:szCs w:val="28"/>
        </w:rPr>
        <w:t xml:space="preserve">. </w:t>
      </w:r>
      <w:r w:rsidR="00D951E8" w:rsidRPr="00D951E8">
        <w:rPr>
          <w:rFonts w:ascii="Times New Roman" w:hAnsi="Times New Roman" w:cs="Times New Roman"/>
          <w:sz w:val="28"/>
          <w:szCs w:val="28"/>
        </w:rPr>
        <w:t xml:space="preserve">КпРП </w:t>
      </w:r>
      <w:r w:rsidR="00D951E8">
        <w:rPr>
          <w:rFonts w:ascii="Times New Roman" w:hAnsi="Times New Roman" w:cs="Times New Roman"/>
          <w:sz w:val="28"/>
          <w:szCs w:val="28"/>
        </w:rPr>
        <w:t>может осуществля</w:t>
      </w:r>
      <w:r w:rsidR="00D951E8" w:rsidRPr="00D951E8">
        <w:rPr>
          <w:rFonts w:ascii="Times New Roman" w:hAnsi="Times New Roman" w:cs="Times New Roman"/>
          <w:sz w:val="28"/>
          <w:szCs w:val="28"/>
        </w:rPr>
        <w:t>т</w:t>
      </w:r>
      <w:r w:rsidR="00D951E8">
        <w:rPr>
          <w:rFonts w:ascii="Times New Roman" w:hAnsi="Times New Roman" w:cs="Times New Roman"/>
          <w:sz w:val="28"/>
          <w:szCs w:val="28"/>
        </w:rPr>
        <w:t>ь</w:t>
      </w:r>
      <w:r w:rsidR="00D951E8" w:rsidRPr="00D951E8">
        <w:rPr>
          <w:rFonts w:ascii="Times New Roman" w:hAnsi="Times New Roman" w:cs="Times New Roman"/>
          <w:sz w:val="28"/>
          <w:szCs w:val="28"/>
        </w:rPr>
        <w:t xml:space="preserve"> взаимодействие с медицинскими учреждениями, центрами психолого-педагогической поддержки, центрами социальной поддержки населения и другими организациями.</w:t>
      </w:r>
    </w:p>
    <w:p w:rsidR="00712C1D" w:rsidRPr="00712C1D" w:rsidRDefault="00712C1D" w:rsidP="00712C1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</w:t>
      </w:r>
      <w:r w:rsidRPr="00712C1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Pr="00712C1D">
        <w:rPr>
          <w:rFonts w:ascii="Times New Roman" w:hAnsi="Times New Roman" w:cs="Times New Roman"/>
          <w:sz w:val="28"/>
          <w:szCs w:val="28"/>
        </w:rPr>
        <w:t xml:space="preserve">  </w:t>
      </w:r>
      <w:r w:rsidR="0021350C">
        <w:rPr>
          <w:rFonts w:ascii="Times New Roman" w:hAnsi="Times New Roman" w:cs="Times New Roman"/>
          <w:sz w:val="28"/>
          <w:szCs w:val="28"/>
        </w:rPr>
        <w:t>принимаются дети</w:t>
      </w:r>
      <w:r w:rsidRPr="00712C1D">
        <w:rPr>
          <w:rFonts w:ascii="Times New Roman" w:hAnsi="Times New Roman" w:cs="Times New Roman"/>
          <w:sz w:val="28"/>
          <w:szCs w:val="28"/>
        </w:rPr>
        <w:t>, не посещающие дошкольное образовательное учреждение при наличии медицинской справки о состоянии здоровья ребенка, медицинской справки о состоянии здоровья родителя(ей) законных представителей.</w:t>
      </w:r>
    </w:p>
    <w:p w:rsidR="00D951E8" w:rsidRDefault="00D951E8" w:rsidP="00D951E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17135" w:rsidRDefault="00D951E8" w:rsidP="00B17135">
      <w:pPr>
        <w:ind w:left="-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951E8">
        <w:rPr>
          <w:rFonts w:ascii="Times New Roman" w:hAnsi="Times New Roman" w:cs="Times New Roman"/>
          <w:b/>
          <w:color w:val="auto"/>
          <w:sz w:val="28"/>
          <w:szCs w:val="28"/>
        </w:rPr>
        <w:t>4. Формы обращения родителей (законных представителей) в КпРП</w:t>
      </w:r>
    </w:p>
    <w:p w:rsidR="00B17135" w:rsidRDefault="00B17135" w:rsidP="00B17135">
      <w:pPr>
        <w:ind w:left="-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17135" w:rsidRDefault="00D951E8" w:rsidP="00B17135">
      <w:pPr>
        <w:ind w:left="-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 xml:space="preserve">  </w:t>
      </w:r>
      <w:r w:rsidR="00B17135">
        <w:rPr>
          <w:rFonts w:ascii="Times New Roman" w:hAnsi="Times New Roman" w:cs="Times New Roman"/>
          <w:sz w:val="28"/>
          <w:szCs w:val="28"/>
        </w:rPr>
        <w:t xml:space="preserve">4.1. </w:t>
      </w:r>
      <w:r w:rsidR="001D11DE" w:rsidRPr="00D951E8">
        <w:rPr>
          <w:rFonts w:ascii="Times New Roman" w:hAnsi="Times New Roman" w:cs="Times New Roman"/>
          <w:sz w:val="28"/>
          <w:szCs w:val="28"/>
        </w:rPr>
        <w:t xml:space="preserve">Консультативная помощь оказывается по телефону в случае если на ее оказание требуется не более 15 минут и (или) в случае, если обозначенная проблема не требует психолого-педагогического обследования ребенка. При обращении, требующем более длительного времени на ответ, назначается время и место личного приема для оказания </w:t>
      </w:r>
      <w:r w:rsidR="001D11DE" w:rsidRPr="00D951E8">
        <w:rPr>
          <w:rFonts w:ascii="Times New Roman" w:hAnsi="Times New Roman" w:cs="Times New Roman"/>
          <w:sz w:val="28"/>
          <w:szCs w:val="28"/>
        </w:rPr>
        <w:lastRenderedPageBreak/>
        <w:t>помощи.</w:t>
      </w:r>
    </w:p>
    <w:p w:rsidR="00B17135" w:rsidRDefault="00B17135" w:rsidP="00B17135">
      <w:pPr>
        <w:ind w:left="-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135">
        <w:rPr>
          <w:rFonts w:ascii="Times New Roman" w:hAnsi="Times New Roman" w:cs="Times New Roman"/>
          <w:color w:val="auto"/>
          <w:sz w:val="28"/>
          <w:szCs w:val="28"/>
        </w:rPr>
        <w:t>4.2.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D11DE" w:rsidRPr="00D951E8">
        <w:rPr>
          <w:rFonts w:ascii="Times New Roman" w:hAnsi="Times New Roman" w:cs="Times New Roman"/>
          <w:sz w:val="28"/>
          <w:szCs w:val="28"/>
        </w:rPr>
        <w:t>Консультативная помощь в виде ответа в электронном виде оказывается по желанию заявителя и (или) в случае, если обозначенная проблема не требует психолого</w:t>
      </w:r>
      <w:r w:rsidR="0021350C">
        <w:rPr>
          <w:rFonts w:ascii="Times New Roman" w:hAnsi="Times New Roman" w:cs="Times New Roman"/>
          <w:sz w:val="28"/>
          <w:szCs w:val="28"/>
        </w:rPr>
        <w:t>-</w:t>
      </w:r>
      <w:r w:rsidR="001D11DE" w:rsidRPr="00D951E8">
        <w:rPr>
          <w:rFonts w:ascii="Times New Roman" w:hAnsi="Times New Roman" w:cs="Times New Roman"/>
          <w:sz w:val="28"/>
          <w:szCs w:val="28"/>
        </w:rPr>
        <w:softHyphen/>
        <w:t>педагогического обследования ребенка. Тогда назначается время и место личного приема для оказания помощи.</w:t>
      </w:r>
    </w:p>
    <w:p w:rsidR="00B17135" w:rsidRDefault="00B17135" w:rsidP="00B17135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17135">
        <w:rPr>
          <w:rFonts w:ascii="Times New Roman" w:hAnsi="Times New Roman" w:cs="Times New Roman"/>
          <w:color w:val="auto"/>
          <w:sz w:val="28"/>
          <w:szCs w:val="28"/>
        </w:rPr>
        <w:t>4.3.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D11DE" w:rsidRPr="00D951E8">
        <w:rPr>
          <w:rFonts w:ascii="Times New Roman" w:hAnsi="Times New Roman" w:cs="Times New Roman"/>
          <w:sz w:val="28"/>
          <w:szCs w:val="28"/>
        </w:rPr>
        <w:t xml:space="preserve">Предварительная запись для личного обращения одного из родителей (законных представителей) на прием к специалистам </w:t>
      </w:r>
      <w:r>
        <w:rPr>
          <w:rFonts w:ascii="Times New Roman" w:hAnsi="Times New Roman" w:cs="Times New Roman"/>
          <w:sz w:val="28"/>
          <w:szCs w:val="28"/>
        </w:rPr>
        <w:t xml:space="preserve">КпРП </w:t>
      </w:r>
      <w:r w:rsidR="001D11DE" w:rsidRPr="00D951E8">
        <w:rPr>
          <w:rFonts w:ascii="Times New Roman" w:hAnsi="Times New Roman" w:cs="Times New Roman"/>
          <w:sz w:val="28"/>
          <w:szCs w:val="28"/>
        </w:rPr>
        <w:t xml:space="preserve"> производится по телефону или личному обращению граждан в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="001D11DE" w:rsidRPr="00D951E8">
        <w:rPr>
          <w:rFonts w:ascii="Times New Roman" w:hAnsi="Times New Roman" w:cs="Times New Roman"/>
          <w:sz w:val="28"/>
          <w:szCs w:val="28"/>
        </w:rPr>
        <w:t>. Для получения помощи посредством личного обращения родитель (законный представитель) должен иметь при себе документ, удостоверяющий личность.</w:t>
      </w:r>
    </w:p>
    <w:p w:rsidR="007E7FBA" w:rsidRPr="00B17135" w:rsidRDefault="00B17135" w:rsidP="00B17135">
      <w:pPr>
        <w:ind w:left="-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1D11DE" w:rsidRPr="00D951E8">
        <w:rPr>
          <w:rFonts w:ascii="Times New Roman" w:hAnsi="Times New Roman" w:cs="Times New Roman"/>
          <w:sz w:val="28"/>
          <w:szCs w:val="28"/>
        </w:rPr>
        <w:t xml:space="preserve"> 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её оказания и фиксируется в журнале учета обращений в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="001D11DE" w:rsidRPr="00D951E8">
        <w:rPr>
          <w:rFonts w:ascii="Times New Roman" w:hAnsi="Times New Roman" w:cs="Times New Roman"/>
          <w:sz w:val="28"/>
          <w:szCs w:val="28"/>
        </w:rPr>
        <w:t>.</w:t>
      </w:r>
    </w:p>
    <w:p w:rsidR="00D951E8" w:rsidRP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 w:rsidRPr="00D951E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951E8" w:rsidRDefault="00B17135" w:rsidP="00B17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951E8">
        <w:rPr>
          <w:rFonts w:ascii="Times New Roman" w:hAnsi="Times New Roman" w:cs="Times New Roman"/>
          <w:b/>
          <w:sz w:val="28"/>
          <w:szCs w:val="28"/>
        </w:rPr>
        <w:t>.  Деятельность членов КпРП</w:t>
      </w:r>
    </w:p>
    <w:p w:rsidR="00D951E8" w:rsidRDefault="00D951E8" w:rsidP="00D951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1E8" w:rsidRPr="00C3783E" w:rsidRDefault="00B17135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D951E8">
        <w:rPr>
          <w:rFonts w:ascii="Times New Roman" w:hAnsi="Times New Roman" w:cs="Times New Roman"/>
          <w:sz w:val="28"/>
          <w:szCs w:val="28"/>
        </w:rPr>
        <w:t xml:space="preserve">Председатель КпРП </w:t>
      </w:r>
      <w:r w:rsidR="00D951E8" w:rsidRPr="00C3783E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D951E8">
        <w:rPr>
          <w:rFonts w:ascii="Times New Roman" w:hAnsi="Times New Roman" w:cs="Times New Roman"/>
          <w:sz w:val="28"/>
          <w:szCs w:val="28"/>
        </w:rPr>
        <w:t>работу на текущий учебный год</w:t>
      </w:r>
      <w:r w:rsidR="00D951E8" w:rsidRPr="00C3783E">
        <w:rPr>
          <w:rFonts w:ascii="Times New Roman" w:hAnsi="Times New Roman" w:cs="Times New Roman"/>
          <w:sz w:val="28"/>
          <w:szCs w:val="28"/>
        </w:rPr>
        <w:t xml:space="preserve"> по предоставлению  консультативной помощи родителям (законным представителям), обеспечивающим получение детьми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форме семейного образования</w:t>
      </w:r>
      <w:r w:rsidR="00D951E8" w:rsidRPr="00C3783E">
        <w:rPr>
          <w:rFonts w:ascii="Times New Roman" w:hAnsi="Times New Roman" w:cs="Times New Roman"/>
          <w:sz w:val="28"/>
          <w:szCs w:val="28"/>
        </w:rPr>
        <w:t>;</w:t>
      </w:r>
    </w:p>
    <w:p w:rsidR="00D951E8" w:rsidRDefault="00B17135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D951E8">
        <w:rPr>
          <w:rFonts w:ascii="Times New Roman" w:hAnsi="Times New Roman" w:cs="Times New Roman"/>
          <w:sz w:val="28"/>
          <w:szCs w:val="28"/>
        </w:rPr>
        <w:t xml:space="preserve">Секретарь КпРП </w:t>
      </w:r>
      <w:r w:rsidR="00D951E8" w:rsidRPr="00C3783E">
        <w:rPr>
          <w:rFonts w:ascii="Times New Roman" w:hAnsi="Times New Roman" w:cs="Times New Roman"/>
          <w:sz w:val="28"/>
          <w:szCs w:val="28"/>
        </w:rPr>
        <w:t>изучает вопросы, обращения, запросы родителей (законных представителей), группирует их по темам с целью организации консультаций в консультационном центре,</w:t>
      </w:r>
      <w:r w:rsidR="00D951E8">
        <w:rPr>
          <w:rFonts w:ascii="Times New Roman" w:hAnsi="Times New Roman" w:cs="Times New Roman"/>
          <w:sz w:val="28"/>
          <w:szCs w:val="28"/>
        </w:rPr>
        <w:t xml:space="preserve"> проведения диагностики</w:t>
      </w:r>
      <w:r>
        <w:rPr>
          <w:rFonts w:ascii="Times New Roman" w:hAnsi="Times New Roman" w:cs="Times New Roman"/>
          <w:sz w:val="28"/>
          <w:szCs w:val="28"/>
        </w:rPr>
        <w:t>, назначает день оказания помощи, ведет журналы КпРП</w:t>
      </w:r>
      <w:r w:rsidR="00D951E8" w:rsidRPr="00C3783E">
        <w:rPr>
          <w:rFonts w:ascii="Times New Roman" w:hAnsi="Times New Roman" w:cs="Times New Roman"/>
          <w:sz w:val="28"/>
          <w:szCs w:val="28"/>
        </w:rPr>
        <w:t>;</w:t>
      </w:r>
    </w:p>
    <w:p w:rsidR="00B17135" w:rsidRPr="00C3783E" w:rsidRDefault="00B17135" w:rsidP="00D951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Члены КпРП в назначенный день оказывают консультативную или диагностическую помощь родителям (законным представителям) лично или по телефону, или электрон</w:t>
      </w:r>
      <w:r w:rsidR="00045DE9">
        <w:rPr>
          <w:rFonts w:ascii="Times New Roman" w:hAnsi="Times New Roman" w:cs="Times New Roman"/>
          <w:sz w:val="28"/>
          <w:szCs w:val="28"/>
        </w:rPr>
        <w:t>но (</w:t>
      </w:r>
      <w:r>
        <w:rPr>
          <w:rFonts w:ascii="Times New Roman" w:hAnsi="Times New Roman" w:cs="Times New Roman"/>
          <w:sz w:val="28"/>
          <w:szCs w:val="28"/>
        </w:rPr>
        <w:t>в зависимости от обращения)</w:t>
      </w:r>
    </w:p>
    <w:p w:rsidR="00D951E8" w:rsidRDefault="00D951E8" w:rsidP="00D951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4E4" w:rsidRDefault="00B17135" w:rsidP="00565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654E4" w:rsidRPr="005654E4"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участников деятельности </w:t>
      </w:r>
      <w:r w:rsidR="005654E4">
        <w:rPr>
          <w:rFonts w:ascii="Times New Roman" w:hAnsi="Times New Roman" w:cs="Times New Roman"/>
          <w:b/>
          <w:sz w:val="28"/>
          <w:szCs w:val="28"/>
        </w:rPr>
        <w:t xml:space="preserve">КпРП </w:t>
      </w:r>
    </w:p>
    <w:p w:rsidR="005654E4" w:rsidRDefault="005654E4" w:rsidP="00565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4E4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C3783E">
        <w:rPr>
          <w:rFonts w:ascii="Times New Roman" w:hAnsi="Times New Roman" w:cs="Times New Roman"/>
          <w:sz w:val="28"/>
          <w:szCs w:val="28"/>
        </w:rPr>
        <w:t>Права, социальные гарантии и обязанности каждого участника определяются законодательством Российской Федерации, Уставом ДОУ, трудовым договором, определяющим функциональные обязанности и квалификационные характерис</w:t>
      </w:r>
      <w:r>
        <w:rPr>
          <w:rFonts w:ascii="Times New Roman" w:hAnsi="Times New Roman" w:cs="Times New Roman"/>
          <w:sz w:val="28"/>
          <w:szCs w:val="28"/>
        </w:rPr>
        <w:t>тики педагогических работников.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C3783E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право: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бесплатно получать индивидуальную консультативную поддержку;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получать индивидуальную консультацию по заявленной проблеме воспитания и развития ребенка-дошкольника;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знакомиться с педагогической литературой по интересующей проблеме.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Pr="00C3783E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обязаны: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соблюдать требования дошкольного образовательного учреждения, не противоречащие Уставу и данному Положению;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получать консу</w:t>
      </w:r>
      <w:r w:rsidR="0021350C">
        <w:rPr>
          <w:rFonts w:ascii="Times New Roman" w:hAnsi="Times New Roman" w:cs="Times New Roman"/>
          <w:sz w:val="28"/>
          <w:szCs w:val="28"/>
        </w:rPr>
        <w:t>льтации в соответствии с графиком</w:t>
      </w:r>
      <w:r w:rsidRPr="00C3783E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Pr="00C3783E">
        <w:rPr>
          <w:rFonts w:ascii="Times New Roman" w:hAnsi="Times New Roman" w:cs="Times New Roman"/>
          <w:sz w:val="28"/>
          <w:szCs w:val="28"/>
        </w:rPr>
        <w:t>.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C3783E">
        <w:rPr>
          <w:rFonts w:ascii="Times New Roman" w:hAnsi="Times New Roman" w:cs="Times New Roman"/>
          <w:sz w:val="28"/>
          <w:szCs w:val="28"/>
        </w:rPr>
        <w:t>Специалисты дошкольного образовательного учреждения, консультирующие в пункте имеют право: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 xml:space="preserve">оказывать консультативную поддержку родителям (законным представителям) и </w:t>
      </w:r>
      <w:r w:rsidRPr="00C3783E">
        <w:rPr>
          <w:rFonts w:ascii="Times New Roman" w:hAnsi="Times New Roman" w:cs="Times New Roman"/>
          <w:sz w:val="28"/>
          <w:szCs w:val="28"/>
        </w:rPr>
        <w:lastRenderedPageBreak/>
        <w:t>их детям;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принимать участие в определении режима функциониро</w:t>
      </w:r>
      <w:r w:rsidR="0021350C">
        <w:rPr>
          <w:rFonts w:ascii="Times New Roman" w:hAnsi="Times New Roman" w:cs="Times New Roman"/>
          <w:sz w:val="28"/>
          <w:szCs w:val="28"/>
        </w:rPr>
        <w:t xml:space="preserve">вания и тематики </w:t>
      </w:r>
      <w:r w:rsidRPr="00C3783E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Pr="00C3783E">
        <w:rPr>
          <w:rFonts w:ascii="Times New Roman" w:hAnsi="Times New Roman" w:cs="Times New Roman"/>
          <w:sz w:val="28"/>
          <w:szCs w:val="28"/>
        </w:rPr>
        <w:t>.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C3783E">
        <w:rPr>
          <w:rFonts w:ascii="Times New Roman" w:hAnsi="Times New Roman" w:cs="Times New Roman"/>
          <w:sz w:val="28"/>
          <w:szCs w:val="28"/>
        </w:rPr>
        <w:t xml:space="preserve">Специалисты ДОУ, консультирующие в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Pr="00C3783E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>обеспечить консультативную поддержку родителям (законным представителям) и их детя</w:t>
      </w:r>
      <w:r w:rsidR="0021350C">
        <w:rPr>
          <w:rFonts w:ascii="Times New Roman" w:hAnsi="Times New Roman" w:cs="Times New Roman"/>
          <w:sz w:val="28"/>
          <w:szCs w:val="28"/>
        </w:rPr>
        <w:t>м в рамках установленного графика</w:t>
      </w:r>
      <w:r w:rsidRPr="00C3783E">
        <w:rPr>
          <w:rFonts w:ascii="Times New Roman" w:hAnsi="Times New Roman" w:cs="Times New Roman"/>
          <w:sz w:val="28"/>
          <w:szCs w:val="28"/>
        </w:rPr>
        <w:t>;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783E">
        <w:rPr>
          <w:rFonts w:ascii="Times New Roman" w:hAnsi="Times New Roman" w:cs="Times New Roman"/>
          <w:sz w:val="28"/>
          <w:szCs w:val="28"/>
        </w:rPr>
        <w:t xml:space="preserve">своевременно и качественно готовиться к мероприятиям в рамках режима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Pr="00C3783E">
        <w:rPr>
          <w:rFonts w:ascii="Times New Roman" w:hAnsi="Times New Roman" w:cs="Times New Roman"/>
          <w:sz w:val="28"/>
          <w:szCs w:val="28"/>
        </w:rPr>
        <w:t>;</w:t>
      </w:r>
    </w:p>
    <w:p w:rsidR="005654E4" w:rsidRPr="00C3783E" w:rsidRDefault="005654E4" w:rsidP="005654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нести</w:t>
      </w:r>
      <w:r w:rsidRPr="005654E4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полноту, грамотность и доступность консультирования родителей (законных представителей).</w:t>
      </w:r>
    </w:p>
    <w:p w:rsidR="00D951E8" w:rsidRDefault="00D951E8" w:rsidP="00C37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578" w:rsidRDefault="00757578" w:rsidP="00757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1">
        <w:rPr>
          <w:rFonts w:ascii="Times New Roman" w:hAnsi="Times New Roman" w:cs="Times New Roman"/>
          <w:b/>
          <w:sz w:val="28"/>
          <w:szCs w:val="28"/>
        </w:rPr>
        <w:t>7.Материально – техническое обеспечение</w:t>
      </w:r>
      <w:r w:rsidR="00E439B1">
        <w:rPr>
          <w:rFonts w:ascii="Times New Roman" w:hAnsi="Times New Roman" w:cs="Times New Roman"/>
          <w:b/>
          <w:sz w:val="28"/>
          <w:szCs w:val="28"/>
        </w:rPr>
        <w:t xml:space="preserve"> КпРП</w:t>
      </w:r>
    </w:p>
    <w:p w:rsidR="00E439B1" w:rsidRPr="00E439B1" w:rsidRDefault="00E439B1" w:rsidP="00AF3D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578" w:rsidRPr="00C3783E" w:rsidRDefault="00E439B1" w:rsidP="00AF3D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757578" w:rsidRPr="00C3783E">
        <w:rPr>
          <w:rFonts w:ascii="Times New Roman" w:hAnsi="Times New Roman" w:cs="Times New Roman"/>
          <w:sz w:val="28"/>
          <w:szCs w:val="28"/>
        </w:rPr>
        <w:t>Ответственность за оборудование К</w:t>
      </w:r>
      <w:r w:rsidR="0021350C">
        <w:rPr>
          <w:rFonts w:ascii="Times New Roman" w:hAnsi="Times New Roman" w:cs="Times New Roman"/>
          <w:sz w:val="28"/>
          <w:szCs w:val="28"/>
        </w:rPr>
        <w:t xml:space="preserve">пРП </w:t>
      </w:r>
      <w:r w:rsidR="00757578" w:rsidRPr="00C3783E">
        <w:rPr>
          <w:rFonts w:ascii="Times New Roman" w:hAnsi="Times New Roman" w:cs="Times New Roman"/>
          <w:sz w:val="28"/>
          <w:szCs w:val="28"/>
        </w:rPr>
        <w:t>, его санитарное состояние и ремонт возлагается на заведующего ДОУ.</w:t>
      </w:r>
    </w:p>
    <w:p w:rsidR="00757578" w:rsidRDefault="00AF3DE3" w:rsidP="00AF3D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Кп</w:t>
      </w:r>
      <w:r w:rsidR="0021350C">
        <w:rPr>
          <w:rFonts w:ascii="Times New Roman" w:hAnsi="Times New Roman" w:cs="Times New Roman"/>
          <w:sz w:val="28"/>
          <w:szCs w:val="28"/>
        </w:rPr>
        <w:t xml:space="preserve">РП </w:t>
      </w:r>
      <w:r w:rsidR="00757578" w:rsidRPr="00C3783E">
        <w:rPr>
          <w:rFonts w:ascii="Times New Roman" w:hAnsi="Times New Roman" w:cs="Times New Roman"/>
          <w:sz w:val="28"/>
          <w:szCs w:val="28"/>
        </w:rPr>
        <w:t>финансируется ДОУ, в ведении которого он находится.</w:t>
      </w:r>
    </w:p>
    <w:p w:rsidR="00AF3DE3" w:rsidRPr="00AF3DE3" w:rsidRDefault="00AF3DE3" w:rsidP="00AF3D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7.3.Р</w:t>
      </w:r>
      <w:r w:rsidRPr="00AF3DE3">
        <w:rPr>
          <w:rFonts w:ascii="Times New Roman" w:hAnsi="Times New Roman" w:cs="Times New Roman"/>
          <w:sz w:val="28"/>
          <w:szCs w:val="28"/>
        </w:rPr>
        <w:t xml:space="preserve">аботу </w:t>
      </w:r>
      <w:r>
        <w:rPr>
          <w:rFonts w:ascii="Times New Roman" w:hAnsi="Times New Roman" w:cs="Times New Roman"/>
          <w:sz w:val="28"/>
          <w:szCs w:val="28"/>
        </w:rPr>
        <w:t xml:space="preserve">в КпРП </w:t>
      </w:r>
      <w:r w:rsidRPr="00AF3DE3">
        <w:rPr>
          <w:rFonts w:ascii="Times New Roman" w:hAnsi="Times New Roman" w:cs="Times New Roman"/>
          <w:sz w:val="28"/>
          <w:szCs w:val="28"/>
        </w:rPr>
        <w:t>специалисты выполняют по мере необходимости и в свое рабочее время, так что дополнительных затрат на их оплату не предполагается.</w:t>
      </w:r>
    </w:p>
    <w:p w:rsidR="00AF3DE3" w:rsidRPr="00C3783E" w:rsidRDefault="00AF3DE3" w:rsidP="007575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730" w:rsidRDefault="00CF3730" w:rsidP="007575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1E8" w:rsidRDefault="00757578" w:rsidP="007575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757578">
        <w:rPr>
          <w:rFonts w:ascii="Times New Roman" w:hAnsi="Times New Roman" w:cs="Times New Roman"/>
          <w:b/>
          <w:sz w:val="28"/>
          <w:szCs w:val="28"/>
        </w:rPr>
        <w:t>Документация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КпРП</w:t>
      </w:r>
    </w:p>
    <w:p w:rsidR="00757578" w:rsidRDefault="00757578" w:rsidP="00C37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730" w:rsidRPr="00CF3730" w:rsidRDefault="00CF3730" w:rsidP="00CF37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730">
        <w:rPr>
          <w:rFonts w:ascii="Times New Roman" w:hAnsi="Times New Roman" w:cs="Times New Roman"/>
          <w:sz w:val="28"/>
          <w:szCs w:val="28"/>
        </w:rPr>
        <w:t>- Положение и приказ о КпРП;</w:t>
      </w:r>
    </w:p>
    <w:p w:rsidR="00CF3730" w:rsidRPr="00CF3730" w:rsidRDefault="00CF3730" w:rsidP="00CF37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730">
        <w:rPr>
          <w:rFonts w:ascii="Times New Roman" w:hAnsi="Times New Roman" w:cs="Times New Roman"/>
          <w:sz w:val="28"/>
          <w:szCs w:val="28"/>
        </w:rPr>
        <w:t>- Годовой план работы;</w:t>
      </w:r>
    </w:p>
    <w:p w:rsidR="007E7FBA" w:rsidRPr="00C3783E" w:rsidRDefault="0075757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-график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="001D11DE" w:rsidRPr="00C3783E">
        <w:rPr>
          <w:rFonts w:ascii="Times New Roman" w:hAnsi="Times New Roman" w:cs="Times New Roman"/>
          <w:sz w:val="28"/>
          <w:szCs w:val="28"/>
        </w:rPr>
        <w:t>;</w:t>
      </w:r>
    </w:p>
    <w:p w:rsidR="007E7FBA" w:rsidRPr="00C3783E" w:rsidRDefault="0075757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ежегодные отчеты о деятельности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="001D11DE" w:rsidRPr="00C3783E">
        <w:rPr>
          <w:rFonts w:ascii="Times New Roman" w:hAnsi="Times New Roman" w:cs="Times New Roman"/>
          <w:sz w:val="28"/>
          <w:szCs w:val="28"/>
        </w:rPr>
        <w:t>.</w:t>
      </w:r>
    </w:p>
    <w:p w:rsidR="00757578" w:rsidRDefault="0075757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11DE" w:rsidRPr="00C3783E">
        <w:rPr>
          <w:rFonts w:ascii="Times New Roman" w:hAnsi="Times New Roman" w:cs="Times New Roman"/>
          <w:sz w:val="28"/>
          <w:szCs w:val="28"/>
        </w:rPr>
        <w:t>журнал учета обращений (запросов) на предоставление консультативной помощи родит</w:t>
      </w:r>
      <w:r>
        <w:rPr>
          <w:rFonts w:ascii="Times New Roman" w:hAnsi="Times New Roman" w:cs="Times New Roman"/>
          <w:sz w:val="28"/>
          <w:szCs w:val="28"/>
        </w:rPr>
        <w:t>елям (законным представителям).</w:t>
      </w:r>
    </w:p>
    <w:p w:rsidR="00CF3730" w:rsidRPr="00CF3730" w:rsidRDefault="00CF3730" w:rsidP="00CF37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730">
        <w:rPr>
          <w:rFonts w:ascii="Times New Roman" w:hAnsi="Times New Roman" w:cs="Times New Roman"/>
          <w:sz w:val="28"/>
          <w:szCs w:val="28"/>
        </w:rPr>
        <w:t>- Индивидуальная карта сопровождения ребенка;</w:t>
      </w:r>
    </w:p>
    <w:p w:rsidR="00CF3730" w:rsidRPr="00CF3730" w:rsidRDefault="00CF3730" w:rsidP="00CF37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730">
        <w:rPr>
          <w:rFonts w:ascii="Times New Roman" w:hAnsi="Times New Roman" w:cs="Times New Roman"/>
          <w:sz w:val="28"/>
          <w:szCs w:val="28"/>
        </w:rPr>
        <w:t>-Индивидуальная Программа ранней помощи;</w:t>
      </w:r>
    </w:p>
    <w:p w:rsidR="00CF3730" w:rsidRPr="00CF3730" w:rsidRDefault="00CF3730" w:rsidP="00CF3730">
      <w:pPr>
        <w:jc w:val="both"/>
        <w:rPr>
          <w:rFonts w:ascii="Times New Roman" w:hAnsi="Times New Roman" w:cs="Times New Roman"/>
          <w:sz w:val="28"/>
          <w:szCs w:val="28"/>
        </w:rPr>
      </w:pPr>
      <w:r w:rsidRPr="00CF3730">
        <w:rPr>
          <w:rFonts w:ascii="Times New Roman" w:hAnsi="Times New Roman" w:cs="Times New Roman"/>
          <w:sz w:val="28"/>
          <w:szCs w:val="28"/>
        </w:rPr>
        <w:t>- Перечень коррекционно-развивающих программ специалистов;</w:t>
      </w:r>
    </w:p>
    <w:p w:rsidR="00CF3730" w:rsidRDefault="00CF3730" w:rsidP="00C378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578" w:rsidRDefault="00757578" w:rsidP="00C378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6"/>
    </w:p>
    <w:p w:rsidR="007E7FBA" w:rsidRPr="00CB2F87" w:rsidRDefault="00CB2F87" w:rsidP="00CB2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8"/>
      <w:bookmarkEnd w:id="2"/>
      <w:r w:rsidRPr="00CB2F87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D11DE" w:rsidRPr="00CB2F8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  <w:bookmarkEnd w:id="3"/>
    </w:p>
    <w:p w:rsidR="007E7FBA" w:rsidRPr="00C3783E" w:rsidRDefault="00CB2F87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>
        <w:rPr>
          <w:rFonts w:ascii="Times New Roman" w:hAnsi="Times New Roman" w:cs="Times New Roman"/>
          <w:sz w:val="28"/>
          <w:szCs w:val="28"/>
        </w:rPr>
        <w:t>КпРП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представителей), обеспечивающих получение детьми дошкольного образования является локальным, нормативным актом, принимается на педагогическом совете дошкольного образовательного учреждения и утверждается (либо вводится в действие) приказом заведующего дошкольным образовательным учреждением.</w:t>
      </w:r>
    </w:p>
    <w:p w:rsidR="007E7FBA" w:rsidRPr="00C3783E" w:rsidRDefault="00CB2F87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1D11DE" w:rsidRPr="00C3783E"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B2F87" w:rsidRDefault="00CB2F87" w:rsidP="00C37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1D11DE" w:rsidRPr="00C3783E">
        <w:rPr>
          <w:rFonts w:ascii="Times New Roman" w:hAnsi="Times New Roman" w:cs="Times New Roman"/>
          <w:sz w:val="28"/>
          <w:szCs w:val="28"/>
        </w:rPr>
        <w:t xml:space="preserve">Данное Положение принимается на неопределенный срок. </w:t>
      </w:r>
    </w:p>
    <w:p w:rsidR="007E7FBA" w:rsidRDefault="00CB2F87" w:rsidP="00C3783E">
      <w:pPr>
        <w:jc w:val="both"/>
        <w:sectPr w:rsidR="007E7FBA" w:rsidSect="00B423CC">
          <w:type w:val="continuous"/>
          <w:pgSz w:w="11900" w:h="16840"/>
          <w:pgMar w:top="568" w:right="503" w:bottom="1022" w:left="1226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1D11DE" w:rsidRPr="00C3783E"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="001D11DE" w:rsidRPr="00CB2F87">
        <w:rPr>
          <w:rFonts w:ascii="Times New Roman" w:hAnsi="Times New Roman" w:cs="Times New Roman"/>
          <w:sz w:val="28"/>
          <w:szCs w:val="28"/>
        </w:rPr>
        <w:t xml:space="preserve"> силу</w:t>
      </w:r>
      <w:r w:rsidR="001D11DE">
        <w:t>.</w:t>
      </w:r>
    </w:p>
    <w:p w:rsidR="007E7FBA" w:rsidRDefault="001D11DE">
      <w:pPr>
        <w:pStyle w:val="20"/>
        <w:keepNext/>
        <w:keepLines/>
        <w:shd w:val="clear" w:color="auto" w:fill="auto"/>
        <w:spacing w:before="0"/>
        <w:ind w:left="200"/>
        <w:jc w:val="center"/>
      </w:pPr>
      <w:bookmarkStart w:id="4" w:name="bookmark9"/>
      <w:r>
        <w:lastRenderedPageBreak/>
        <w:t>ФОРМА</w:t>
      </w:r>
      <w:bookmarkEnd w:id="4"/>
    </w:p>
    <w:p w:rsidR="007E7FBA" w:rsidRDefault="001D11DE">
      <w:pPr>
        <w:pStyle w:val="30"/>
        <w:shd w:val="clear" w:color="auto" w:fill="auto"/>
        <w:spacing w:after="545" w:line="274" w:lineRule="exact"/>
        <w:ind w:left="200"/>
        <w:jc w:val="center"/>
      </w:pPr>
      <w:r>
        <w:t>журнала учета обращений (запросов) на предоставление методической, психолого-педагогической, диагностической и</w:t>
      </w:r>
      <w:r>
        <w:br/>
        <w:t>консультативной помощи родителям (законным представителям), обеспечивающим получение детьми дошкольного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1310"/>
        <w:gridCol w:w="1800"/>
        <w:gridCol w:w="898"/>
        <w:gridCol w:w="1445"/>
        <w:gridCol w:w="1618"/>
        <w:gridCol w:w="1800"/>
        <w:gridCol w:w="1440"/>
        <w:gridCol w:w="1262"/>
        <w:gridCol w:w="1622"/>
        <w:gridCol w:w="1445"/>
      </w:tblGrid>
      <w:tr w:rsidR="007E7FBA">
        <w:trPr>
          <w:trHeight w:hRule="exact" w:val="139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21" w:lineRule="exact"/>
              <w:ind w:firstLine="0"/>
            </w:pPr>
            <w:r>
              <w:rPr>
                <w:rStyle w:val="295pt"/>
              </w:rPr>
              <w:t>№ п/ 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95pt"/>
              </w:rPr>
              <w:t>Дата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295pt"/>
              </w:rPr>
              <w:t>обращения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Ф.И.О. родителя (законного представителя)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295pt"/>
              </w:rPr>
              <w:t>Адрес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10" w:lineRule="exact"/>
              <w:ind w:left="200" w:firstLine="0"/>
              <w:jc w:val="left"/>
            </w:pPr>
            <w:r>
              <w:rPr>
                <w:rStyle w:val="295pt"/>
              </w:rPr>
              <w:t>Контактный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95pt"/>
              </w:rPr>
              <w:t>телефон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ФИО и дата рождения ребенка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Форма обращения (письменно, по телефону, по электронной почте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Краткое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left="240" w:firstLine="0"/>
              <w:jc w:val="left"/>
            </w:pPr>
            <w:r>
              <w:rPr>
                <w:rStyle w:val="295pt"/>
              </w:rPr>
              <w:t>содержание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left="240" w:firstLine="0"/>
              <w:jc w:val="left"/>
            </w:pPr>
            <w:r>
              <w:rPr>
                <w:rStyle w:val="295pt"/>
              </w:rPr>
              <w:t>обращения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Форма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left="180" w:firstLine="0"/>
              <w:jc w:val="left"/>
            </w:pPr>
            <w:r>
              <w:rPr>
                <w:rStyle w:val="295pt"/>
              </w:rPr>
              <w:t>желаемого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ответа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Отметка об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26" w:lineRule="exact"/>
              <w:ind w:firstLine="0"/>
              <w:jc w:val="center"/>
            </w:pPr>
            <w:r>
              <w:rPr>
                <w:rStyle w:val="295pt"/>
              </w:rPr>
              <w:t>исполнении (дата, форма ответа на обращение, ответственный)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FBA" w:rsidRDefault="001D11DE" w:rsidP="00CB2F87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Дата и время записи на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прием к</w:t>
            </w:r>
          </w:p>
          <w:p w:rsidR="007E7FBA" w:rsidRDefault="001D11DE" w:rsidP="00CB2F87">
            <w:pPr>
              <w:pStyle w:val="22"/>
              <w:shd w:val="clear" w:color="auto" w:fill="auto"/>
              <w:spacing w:line="230" w:lineRule="exact"/>
              <w:ind w:left="160" w:firstLine="0"/>
              <w:jc w:val="left"/>
            </w:pPr>
            <w:r>
              <w:rPr>
                <w:rStyle w:val="295pt"/>
              </w:rPr>
              <w:t>специалистам</w:t>
            </w:r>
          </w:p>
        </w:tc>
      </w:tr>
      <w:tr w:rsidR="007E7FBA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</w:tr>
      <w:tr w:rsidR="007E7FBA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</w:tr>
      <w:tr w:rsidR="007E7FBA"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</w:tr>
      <w:tr w:rsidR="007E7FBA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FBA" w:rsidRDefault="007E7FBA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  <w:tr w:rsidR="00CB2F87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F87" w:rsidRDefault="00CB2F87" w:rsidP="00CB2F87">
            <w:pPr>
              <w:rPr>
                <w:sz w:val="10"/>
                <w:szCs w:val="10"/>
              </w:rPr>
            </w:pPr>
          </w:p>
        </w:tc>
      </w:tr>
    </w:tbl>
    <w:p w:rsidR="007E7FBA" w:rsidRDefault="007E7FBA" w:rsidP="00CB2F87">
      <w:pPr>
        <w:rPr>
          <w:sz w:val="2"/>
          <w:szCs w:val="2"/>
        </w:rPr>
      </w:pPr>
    </w:p>
    <w:p w:rsidR="007E7FBA" w:rsidRDefault="007E7FBA">
      <w:pPr>
        <w:rPr>
          <w:sz w:val="2"/>
          <w:szCs w:val="2"/>
        </w:rPr>
      </w:pPr>
    </w:p>
    <w:p w:rsidR="007E7FBA" w:rsidRDefault="007E7FBA">
      <w:pPr>
        <w:rPr>
          <w:sz w:val="2"/>
          <w:szCs w:val="2"/>
        </w:rPr>
      </w:pPr>
    </w:p>
    <w:sectPr w:rsidR="007E7FBA">
      <w:pgSz w:w="16840" w:h="11900" w:orient="landscape"/>
      <w:pgMar w:top="1791" w:right="812" w:bottom="1791" w:left="7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22D" w:rsidRDefault="0010322D">
      <w:r>
        <w:separator/>
      </w:r>
    </w:p>
  </w:endnote>
  <w:endnote w:type="continuationSeparator" w:id="0">
    <w:p w:rsidR="0010322D" w:rsidRDefault="0010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0772401"/>
      <w:docPartObj>
        <w:docPartGallery w:val="Page Numbers (Bottom of Page)"/>
        <w:docPartUnique/>
      </w:docPartObj>
    </w:sdtPr>
    <w:sdtEndPr/>
    <w:sdtContent>
      <w:p w:rsidR="00410268" w:rsidRDefault="0041026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3CC">
          <w:rPr>
            <w:noProof/>
          </w:rPr>
          <w:t>2</w:t>
        </w:r>
        <w:r>
          <w:fldChar w:fldCharType="end"/>
        </w:r>
      </w:p>
    </w:sdtContent>
  </w:sdt>
  <w:p w:rsidR="00410268" w:rsidRDefault="004102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22D" w:rsidRDefault="0010322D"/>
  </w:footnote>
  <w:footnote w:type="continuationSeparator" w:id="0">
    <w:p w:rsidR="0010322D" w:rsidRDefault="001032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391"/>
    <w:multiLevelType w:val="multilevel"/>
    <w:tmpl w:val="B3B6CA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20E75"/>
    <w:multiLevelType w:val="multilevel"/>
    <w:tmpl w:val="A4FE4F0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6004E8"/>
    <w:multiLevelType w:val="multilevel"/>
    <w:tmpl w:val="BC081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BA"/>
    <w:rsid w:val="00045DE9"/>
    <w:rsid w:val="000A65A1"/>
    <w:rsid w:val="0010322D"/>
    <w:rsid w:val="001D11DE"/>
    <w:rsid w:val="0021350C"/>
    <w:rsid w:val="00410268"/>
    <w:rsid w:val="00416B72"/>
    <w:rsid w:val="004E155D"/>
    <w:rsid w:val="005654E4"/>
    <w:rsid w:val="00712C1D"/>
    <w:rsid w:val="00734B70"/>
    <w:rsid w:val="00757578"/>
    <w:rsid w:val="00793BD5"/>
    <w:rsid w:val="007E7FBA"/>
    <w:rsid w:val="00926A22"/>
    <w:rsid w:val="00A42B39"/>
    <w:rsid w:val="00A84480"/>
    <w:rsid w:val="00AF3DE3"/>
    <w:rsid w:val="00B17135"/>
    <w:rsid w:val="00B423CC"/>
    <w:rsid w:val="00C3783E"/>
    <w:rsid w:val="00CB2F87"/>
    <w:rsid w:val="00CF3730"/>
    <w:rsid w:val="00D71AD5"/>
    <w:rsid w:val="00D951E8"/>
    <w:rsid w:val="00DA30F3"/>
    <w:rsid w:val="00E439B1"/>
    <w:rsid w:val="00F5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601B"/>
  <w15:docId w15:val="{B4C6DFA3-E328-47E3-8DA4-D9D75F4C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51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72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0A6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783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1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0268"/>
    <w:rPr>
      <w:color w:val="000000"/>
    </w:rPr>
  </w:style>
  <w:style w:type="paragraph" w:styleId="a7">
    <w:name w:val="footer"/>
    <w:basedOn w:val="a"/>
    <w:link w:val="a8"/>
    <w:uiPriority w:val="99"/>
    <w:unhideWhenUsed/>
    <w:rsid w:val="0041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026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hrana-tryda.com/node/4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424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42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2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20</cp:revision>
  <dcterms:created xsi:type="dcterms:W3CDTF">2022-02-18T07:18:00Z</dcterms:created>
  <dcterms:modified xsi:type="dcterms:W3CDTF">2023-05-11T09:02:00Z</dcterms:modified>
</cp:coreProperties>
</file>